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69" w:rsidRPr="0031130F" w:rsidRDefault="000D77AA" w:rsidP="00BF4767">
      <w:pPr>
        <w:spacing w:line="240" w:lineRule="auto"/>
        <w:contextualSpacing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sdt>
        <w:sdtPr>
          <w:rPr>
            <w:rFonts w:asciiTheme="majorBidi" w:hAnsiTheme="majorBidi" w:cstheme="majorBidi" w:hint="cs"/>
            <w:sz w:val="24"/>
            <w:szCs w:val="24"/>
            <w:lang w:bidi="ar-EG"/>
          </w:rPr>
          <w:id w:val="522751702"/>
          <w:lock w:val="sdtContentLocked"/>
          <w:placeholder>
            <w:docPart w:val="DefaultPlaceholder_1082065158"/>
          </w:placeholder>
          <w:text/>
        </w:sdtPr>
        <w:sdtEndPr/>
        <w:sdtContent>
          <w:r w:rsidR="00BC41B5" w:rsidRPr="0031130F">
            <w:rPr>
              <w:rFonts w:asciiTheme="majorBidi" w:hAnsiTheme="majorBidi" w:cstheme="majorBidi" w:hint="cs"/>
              <w:sz w:val="24"/>
              <w:szCs w:val="24"/>
              <w:rtl/>
              <w:lang w:bidi="ar-EG"/>
            </w:rPr>
            <w:t>جامعة طنطا</w:t>
          </w:r>
        </w:sdtContent>
      </w:sdt>
      <w:r w:rsidR="00A84BF8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</w:t>
      </w:r>
    </w:p>
    <w:sdt>
      <w:sdtPr>
        <w:rPr>
          <w:rFonts w:asciiTheme="majorBidi" w:hAnsiTheme="majorBidi" w:cstheme="majorBidi" w:hint="cs"/>
          <w:sz w:val="24"/>
          <w:szCs w:val="24"/>
          <w:lang w:bidi="ar-EG"/>
        </w:rPr>
        <w:id w:val="784161367"/>
        <w:lock w:val="sdtContentLocked"/>
        <w:placeholder>
          <w:docPart w:val="DefaultPlaceholder_1082065158"/>
        </w:placeholder>
        <w:text/>
      </w:sdtPr>
      <w:sdtEndPr/>
      <w:sdtContent>
        <w:p w:rsidR="00BC41B5" w:rsidRPr="0031130F" w:rsidRDefault="00BC41B5" w:rsidP="00BF4767">
          <w:pPr>
            <w:spacing w:line="240" w:lineRule="auto"/>
            <w:contextualSpacing/>
            <w:jc w:val="right"/>
            <w:rPr>
              <w:rFonts w:asciiTheme="majorBidi" w:hAnsiTheme="majorBidi" w:cstheme="majorBidi"/>
              <w:sz w:val="24"/>
              <w:szCs w:val="24"/>
              <w:rtl/>
              <w:lang w:bidi="ar-EG"/>
            </w:rPr>
          </w:pPr>
          <w:r w:rsidRPr="0031130F">
            <w:rPr>
              <w:rFonts w:asciiTheme="majorBidi" w:hAnsiTheme="majorBidi" w:cstheme="majorBidi" w:hint="cs"/>
              <w:sz w:val="24"/>
              <w:szCs w:val="24"/>
              <w:rtl/>
              <w:lang w:bidi="ar-EG"/>
            </w:rPr>
            <w:t>كلية الطب</w:t>
          </w:r>
        </w:p>
      </w:sdtContent>
    </w:sdt>
    <w:sdt>
      <w:sdtPr>
        <w:rPr>
          <w:rFonts w:asciiTheme="majorBidi" w:hAnsiTheme="majorBidi" w:cstheme="majorBidi" w:hint="cs"/>
          <w:sz w:val="24"/>
          <w:szCs w:val="24"/>
          <w:lang w:bidi="ar-EG"/>
        </w:rPr>
        <w:id w:val="4723945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BC41B5" w:rsidRPr="0031130F" w:rsidRDefault="00BC41B5" w:rsidP="00BF4767">
          <w:pPr>
            <w:spacing w:line="240" w:lineRule="auto"/>
            <w:contextualSpacing/>
            <w:jc w:val="right"/>
            <w:rPr>
              <w:rFonts w:asciiTheme="majorBidi" w:hAnsiTheme="majorBidi" w:cstheme="majorBidi"/>
              <w:sz w:val="24"/>
              <w:szCs w:val="24"/>
              <w:rtl/>
              <w:lang w:bidi="ar-EG"/>
            </w:rPr>
          </w:pPr>
          <w:r w:rsidRPr="0031130F">
            <w:rPr>
              <w:rFonts w:asciiTheme="majorBidi" w:hAnsiTheme="majorBidi" w:cstheme="majorBidi" w:hint="cs"/>
              <w:sz w:val="24"/>
              <w:szCs w:val="24"/>
              <w:rtl/>
              <w:lang w:bidi="ar-EG"/>
            </w:rPr>
            <w:t>الدراسات العليا</w:t>
          </w:r>
        </w:p>
      </w:sdtContent>
    </w:sdt>
    <w:p w:rsidR="00DD1CC8" w:rsidRPr="0031130F" w:rsidRDefault="00DD1CC8" w:rsidP="00DD1CC8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DD1CC8" w:rsidRPr="0031130F" w:rsidRDefault="000D77AA" w:rsidP="00DD1CC8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-974725</wp:posOffset>
            </wp:positionV>
            <wp:extent cx="923925" cy="107571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5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asciiTheme="majorBidi" w:hAnsiTheme="majorBidi" w:cstheme="majorBidi" w:hint="cs"/>
          <w:sz w:val="44"/>
          <w:szCs w:val="44"/>
          <w:lang w:bidi="ar-EG"/>
        </w:rPr>
        <w:id w:val="-45760102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DD1CC8" w:rsidRPr="0031130F" w:rsidRDefault="002E4F80" w:rsidP="002A0119">
          <w:pPr>
            <w:tabs>
              <w:tab w:val="left" w:pos="5700"/>
            </w:tabs>
            <w:spacing w:line="240" w:lineRule="auto"/>
            <w:contextualSpacing/>
            <w:jc w:val="center"/>
            <w:rPr>
              <w:rFonts w:asciiTheme="majorBidi" w:hAnsiTheme="majorBidi" w:cstheme="majorBidi"/>
              <w:sz w:val="44"/>
              <w:szCs w:val="44"/>
              <w:rtl/>
              <w:lang w:bidi="ar-EG"/>
            </w:rPr>
          </w:pPr>
          <w:r w:rsidRPr="0031130F">
            <w:rPr>
              <w:rFonts w:asciiTheme="majorBidi" w:hAnsiTheme="majorBidi" w:cstheme="majorBidi" w:hint="cs"/>
              <w:sz w:val="44"/>
              <w:szCs w:val="44"/>
              <w:rtl/>
              <w:lang w:bidi="ar-EG"/>
            </w:rPr>
            <w:t>إقرار عدم تضارب مصالح بين طالب الدراسات العليا والم</w:t>
          </w:r>
          <w:r w:rsidR="002A0119" w:rsidRPr="0031130F">
            <w:rPr>
              <w:rFonts w:asciiTheme="majorBidi" w:hAnsiTheme="majorBidi" w:cstheme="majorBidi" w:hint="cs"/>
              <w:sz w:val="44"/>
              <w:szCs w:val="44"/>
              <w:rtl/>
              <w:lang w:bidi="ar-EG"/>
            </w:rPr>
            <w:t>متحنين</w:t>
          </w:r>
        </w:p>
      </w:sdtContent>
    </w:sdt>
    <w:p w:rsidR="00DD1CC8" w:rsidRPr="0031130F" w:rsidRDefault="000D77AA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sdt>
        <w:sdtPr>
          <w:rPr>
            <w:rFonts w:asciiTheme="majorBidi" w:hAnsiTheme="majorBidi" w:cstheme="majorBidi" w:hint="cs"/>
            <w:sz w:val="36"/>
            <w:szCs w:val="36"/>
            <w:lang w:bidi="ar-EG"/>
          </w:rPr>
          <w:id w:val="-1331136374"/>
          <w:lock w:val="sdtContentLocked"/>
          <w:placeholder>
            <w:docPart w:val="DefaultPlaceholder_1082065158"/>
          </w:placeholder>
          <w:text/>
        </w:sdtPr>
        <w:sdtEndPr/>
        <w:sdtContent>
          <w:r w:rsidR="00DD1CC8" w:rsidRPr="0031130F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اسم الطبيب:</w:t>
          </w:r>
        </w:sdtContent>
      </w:sdt>
      <w:r w:rsidR="00A84BF8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  </w:t>
      </w:r>
    </w:p>
    <w:p w:rsidR="00DD1CC8" w:rsidRPr="0031130F" w:rsidRDefault="000D77AA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sdt>
        <w:sdtPr>
          <w:rPr>
            <w:rFonts w:asciiTheme="majorBidi" w:hAnsiTheme="majorBidi" w:cstheme="majorBidi" w:hint="cs"/>
            <w:sz w:val="36"/>
            <w:szCs w:val="36"/>
            <w:lang w:bidi="ar-EG"/>
          </w:rPr>
          <w:id w:val="1377667271"/>
          <w:lock w:val="sdtContentLocked"/>
          <w:placeholder>
            <w:docPart w:val="DefaultPlaceholder_1082065158"/>
          </w:placeholder>
          <w:text/>
        </w:sdtPr>
        <w:sdtEndPr/>
        <w:sdtContent>
          <w:r w:rsidR="002E4F80" w:rsidRPr="0031130F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الرقم القومي:</w:t>
          </w:r>
        </w:sdtContent>
      </w:sdt>
      <w:r w:rsidR="00A84BF8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  </w:t>
      </w:r>
    </w:p>
    <w:sdt>
      <w:sdtPr>
        <w:rPr>
          <w:rFonts w:asciiTheme="majorBidi" w:hAnsiTheme="majorBidi" w:cstheme="majorBidi" w:hint="cs"/>
          <w:sz w:val="36"/>
          <w:szCs w:val="36"/>
          <w:lang w:bidi="ar-EG"/>
        </w:rPr>
        <w:id w:val="1004868523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DD1CC8" w:rsidRPr="0031130F" w:rsidRDefault="00DD1CC8" w:rsidP="00DD1CC8">
          <w:pPr>
            <w:tabs>
              <w:tab w:val="left" w:pos="5700"/>
            </w:tabs>
            <w:spacing w:line="240" w:lineRule="auto"/>
            <w:contextualSpacing/>
            <w:jc w:val="right"/>
            <w:rPr>
              <w:rFonts w:asciiTheme="majorBidi" w:hAnsiTheme="majorBidi" w:cstheme="majorBidi"/>
              <w:sz w:val="36"/>
              <w:szCs w:val="36"/>
              <w:rtl/>
              <w:lang w:bidi="ar-EG"/>
            </w:rPr>
          </w:pPr>
          <w:r w:rsidRPr="0031130F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الدرجة العلمية:</w:t>
          </w:r>
        </w:p>
      </w:sdtContent>
    </w:sdt>
    <w:p w:rsidR="00DD1CC8" w:rsidRPr="0031130F" w:rsidRDefault="000D77AA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sdt>
        <w:sdtPr>
          <w:rPr>
            <w:rFonts w:asciiTheme="majorBidi" w:hAnsiTheme="majorBidi" w:cstheme="majorBidi" w:hint="cs"/>
            <w:sz w:val="36"/>
            <w:szCs w:val="36"/>
            <w:lang w:bidi="ar-EG"/>
          </w:rPr>
          <w:id w:val="-524249518"/>
          <w:lock w:val="sdtContentLocked"/>
          <w:placeholder>
            <w:docPart w:val="DefaultPlaceholder_1082065158"/>
          </w:placeholder>
          <w:text/>
        </w:sdtPr>
        <w:sdtEndPr/>
        <w:sdtContent>
          <w:r w:rsidR="002E4F80" w:rsidRPr="0031130F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التخصص:</w:t>
          </w:r>
        </w:sdtContent>
      </w:sdt>
      <w:r w:rsidR="00A84BF8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 </w:t>
      </w:r>
    </w:p>
    <w:p w:rsidR="00DD1CC8" w:rsidRPr="0031130F" w:rsidRDefault="000D77AA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sdt>
        <w:sdtPr>
          <w:rPr>
            <w:rFonts w:asciiTheme="majorBidi" w:hAnsiTheme="majorBidi" w:cstheme="majorBidi" w:hint="cs"/>
            <w:sz w:val="36"/>
            <w:szCs w:val="36"/>
            <w:lang w:bidi="ar-EG"/>
          </w:rPr>
          <w:id w:val="751475649"/>
          <w:lock w:val="sdtContentLocked"/>
          <w:placeholder>
            <w:docPart w:val="DefaultPlaceholder_1082065158"/>
          </w:placeholder>
          <w:text/>
        </w:sdtPr>
        <w:sdtEndPr/>
        <w:sdtContent>
          <w:r w:rsidR="002E4F80" w:rsidRPr="0031130F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تاريخ القيد للدرجة</w:t>
          </w:r>
        </w:sdtContent>
      </w:sdt>
      <w:r w:rsidR="00A84BF8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  </w:t>
      </w:r>
      <w:r w:rsidR="008359E3">
        <w:rPr>
          <w:rFonts w:asciiTheme="majorBidi" w:hAnsiTheme="majorBidi" w:cstheme="majorBidi" w:hint="cs"/>
          <w:sz w:val="36"/>
          <w:szCs w:val="36"/>
          <w:rtl/>
          <w:lang w:bidi="ar-EG"/>
        </w:rPr>
        <w:t>:</w:t>
      </w:r>
      <w:bookmarkStart w:id="0" w:name="_GoBack"/>
      <w:bookmarkEnd w:id="0"/>
      <w:r w:rsidR="002E4F80" w:rsidRPr="0031130F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</w:p>
    <w:p w:rsidR="00DD1CC8" w:rsidRPr="0031130F" w:rsidRDefault="000D77AA" w:rsidP="002E4F80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sdt>
        <w:sdtPr>
          <w:rPr>
            <w:rFonts w:asciiTheme="majorBidi" w:hAnsiTheme="majorBidi" w:cstheme="majorBidi" w:hint="cs"/>
            <w:sz w:val="36"/>
            <w:szCs w:val="36"/>
            <w:lang w:bidi="ar-EG"/>
          </w:rPr>
          <w:id w:val="-1105263364"/>
          <w:lock w:val="sdtContentLocked"/>
          <w:placeholder>
            <w:docPart w:val="DefaultPlaceholder_1082065158"/>
          </w:placeholder>
          <w:text/>
        </w:sdtPr>
        <w:sdtEndPr/>
        <w:sdtContent>
          <w:r w:rsidR="002E4F80" w:rsidRPr="0031130F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عنوان الرسالة باللغة العربية</w:t>
          </w:r>
        </w:sdtContent>
      </w:sdt>
      <w:r w:rsidR="00A84BF8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  </w:t>
      </w:r>
    </w:p>
    <w:p w:rsidR="00DD1CC8" w:rsidRPr="0031130F" w:rsidRDefault="000D77AA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1943803420"/>
          <w:lock w:val="sdtContentLocked"/>
          <w:placeholder>
            <w:docPart w:val="DefaultPlaceholder_1082065158"/>
          </w:placeholder>
          <w:text/>
        </w:sdtPr>
        <w:sdtEndPr/>
        <w:sdtContent>
          <w:r w:rsidR="002E4F80" w:rsidRPr="0031130F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بالإشارة  إلى ما وجه به السيد أ.د/ وزير التعليم العالي والدولة للبحث العلمي من ضرورة مراعاة الضوابط الخاصة بالامتحانات للدراسات العليا وقانون تنظيم الجامعات وقرارات مجلس جامعة طنطا للسادة أعضاء هيئة التدريس أقر أنا:</w:t>
          </w:r>
        </w:sdtContent>
      </w:sdt>
      <w:r w:rsidR="00A84BF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</w:p>
    <w:p w:rsidR="00DD1CC8" w:rsidRPr="0031130F" w:rsidRDefault="00673026" w:rsidP="00673026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1130F"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.............................................................................................</w:t>
      </w:r>
    </w:p>
    <w:p w:rsidR="00EA1DBA" w:rsidRPr="0031130F" w:rsidRDefault="00EA1DBA" w:rsidP="007C0833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 w:rsidRPr="003113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</w:t>
      </w:r>
    </w:p>
    <w:sdt>
      <w:sdtPr>
        <w:rPr>
          <w:rFonts w:asciiTheme="majorBidi" w:hAnsiTheme="majorBidi" w:cstheme="majorBidi" w:hint="cs"/>
          <w:sz w:val="28"/>
          <w:szCs w:val="28"/>
          <w:lang w:bidi="ar-EG"/>
        </w:rPr>
        <w:id w:val="1999610126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2E4F80" w:rsidRPr="0031130F" w:rsidRDefault="002E4F80" w:rsidP="002A0119">
          <w:pPr>
            <w:jc w:val="right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 w:rsidRPr="0031130F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 xml:space="preserve">بأنه لا توجد </w:t>
          </w:r>
          <w:r w:rsidR="00420D5D" w:rsidRPr="0031130F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 xml:space="preserve">لا يوجد أي تضارب مصالح بيني وبين الطالب المذكور من حيث العمل معا بمراكز خاصة أو مشاركات مالية </w:t>
          </w:r>
          <w:r w:rsidR="00DE37A2" w:rsidRPr="0031130F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 xml:space="preserve">أو خلافه مما يندرج تحت بند تضارب المصالح مما يمكنني من </w:t>
          </w:r>
          <w:r w:rsidR="002A0119" w:rsidRPr="0031130F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مناقشة رسالته والحكم عليها</w:t>
          </w:r>
          <w:r w:rsidR="00DE37A2" w:rsidRPr="0031130F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</w:t>
          </w:r>
        </w:p>
      </w:sdtContent>
    </w:sdt>
    <w:p w:rsidR="00DE37A2" w:rsidRPr="0031130F" w:rsidRDefault="000D77AA" w:rsidP="00420D5D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-892280091"/>
          <w:lock w:val="sdtContentLocked"/>
          <w:placeholder>
            <w:docPart w:val="DefaultPlaceholder_1082065158"/>
          </w:placeholder>
          <w:text/>
        </w:sdtPr>
        <w:sdtEndPr/>
        <w:sdtContent>
          <w:r w:rsidR="00DE37A2" w:rsidRPr="0031130F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 xml:space="preserve">وأتعهد بأن أي تغيير في الحالة الحالية بيني وبين الطالب سأكون ملزما بتقديم إخطار إلى إدارة </w:t>
          </w:r>
          <w:r w:rsidR="000E0EB8" w:rsidRPr="0031130F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الدراسات العليا بالكلية ومجلس القسم وأن صحة المعلومات في هذا الإقرار على مسئوليتي الشخصية</w:t>
          </w:r>
        </w:sdtContent>
      </w:sdt>
      <w:r w:rsidR="000E0EB8" w:rsidRPr="0031130F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sdt>
      <w:sdtPr>
        <w:rPr>
          <w:rFonts w:asciiTheme="majorBidi" w:hAnsiTheme="majorBidi" w:cstheme="majorBidi"/>
          <w:lang w:bidi="ar-EG"/>
        </w:rPr>
        <w:id w:val="986907629"/>
        <w:lock w:val="sdtContentLocked"/>
        <w:placeholder>
          <w:docPart w:val="DefaultPlaceholder_1082065158"/>
        </w:placeholder>
        <w:text/>
      </w:sdtPr>
      <w:sdtEndPr/>
      <w:sdtContent>
        <w:p w:rsidR="000964FF" w:rsidRPr="0031130F" w:rsidRDefault="000964FF" w:rsidP="000964FF">
          <w:pPr>
            <w:jc w:val="right"/>
            <w:rPr>
              <w:rFonts w:asciiTheme="majorBidi" w:hAnsiTheme="majorBidi" w:cstheme="majorBidi"/>
              <w:lang w:bidi="ar-EG"/>
            </w:rPr>
          </w:pPr>
          <w:r w:rsidRPr="0031130F">
            <w:rPr>
              <w:rFonts w:asciiTheme="majorBidi" w:hAnsiTheme="majorBidi" w:cstheme="majorBidi"/>
              <w:rtl/>
              <w:lang w:bidi="ar-EG"/>
            </w:rPr>
            <w:t>المقر بما فيه</w:t>
          </w:r>
        </w:p>
      </w:sdtContent>
    </w:sdt>
    <w:p w:rsidR="000964FF" w:rsidRPr="0031130F" w:rsidRDefault="000D77AA" w:rsidP="000964FF">
      <w:pPr>
        <w:jc w:val="right"/>
        <w:rPr>
          <w:rFonts w:asciiTheme="majorBidi" w:hAnsiTheme="majorBidi" w:cstheme="majorBidi"/>
          <w:rtl/>
          <w:lang w:bidi="ar-EG"/>
        </w:rPr>
      </w:pPr>
      <w:sdt>
        <w:sdtPr>
          <w:rPr>
            <w:rFonts w:asciiTheme="majorBidi" w:hAnsiTheme="majorBidi" w:cstheme="majorBidi"/>
            <w:lang w:bidi="ar-EG"/>
          </w:rPr>
          <w:id w:val="-2040115550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="000964FF" w:rsidRPr="0031130F">
            <w:rPr>
              <w:rFonts w:asciiTheme="majorBidi" w:hAnsiTheme="majorBidi" w:cstheme="majorBidi"/>
              <w:rtl/>
              <w:lang w:bidi="ar-EG"/>
            </w:rPr>
            <w:t>الاسم</w:t>
          </w:r>
        </w:sdtContent>
      </w:sdt>
      <w:r w:rsidR="00A84BF8">
        <w:rPr>
          <w:rFonts w:asciiTheme="majorBidi" w:hAnsiTheme="majorBidi" w:cstheme="majorBidi" w:hint="cs"/>
          <w:rtl/>
          <w:lang w:bidi="ar-EG"/>
        </w:rPr>
        <w:t xml:space="preserve">   </w:t>
      </w:r>
      <w:r w:rsidR="000964FF" w:rsidRPr="0031130F">
        <w:rPr>
          <w:rFonts w:asciiTheme="majorBidi" w:hAnsiTheme="majorBidi" w:cstheme="majorBidi"/>
          <w:rtl/>
          <w:lang w:bidi="ar-EG"/>
        </w:rPr>
        <w:t>............................</w:t>
      </w:r>
    </w:p>
    <w:p w:rsidR="000964FF" w:rsidRPr="0031130F" w:rsidRDefault="000D77AA" w:rsidP="000964FF">
      <w:pPr>
        <w:jc w:val="right"/>
        <w:rPr>
          <w:rFonts w:asciiTheme="majorBidi" w:hAnsiTheme="majorBidi" w:cstheme="majorBidi"/>
          <w:rtl/>
          <w:lang w:bidi="ar-EG"/>
        </w:rPr>
      </w:pPr>
      <w:sdt>
        <w:sdtPr>
          <w:rPr>
            <w:rFonts w:asciiTheme="majorBidi" w:hAnsiTheme="majorBidi" w:cstheme="majorBidi"/>
            <w:lang w:bidi="ar-EG"/>
          </w:rPr>
          <w:id w:val="1963685240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="000964FF" w:rsidRPr="0031130F">
            <w:rPr>
              <w:rFonts w:asciiTheme="majorBidi" w:hAnsiTheme="majorBidi" w:cstheme="majorBidi"/>
              <w:rtl/>
              <w:lang w:bidi="ar-EG"/>
            </w:rPr>
            <w:t>الدرجة</w:t>
          </w:r>
        </w:sdtContent>
      </w:sdt>
      <w:r w:rsidR="00A84BF8">
        <w:rPr>
          <w:rFonts w:asciiTheme="majorBidi" w:hAnsiTheme="majorBidi" w:cstheme="majorBidi" w:hint="cs"/>
          <w:rtl/>
          <w:lang w:bidi="ar-EG"/>
        </w:rPr>
        <w:t xml:space="preserve">   </w:t>
      </w:r>
      <w:r w:rsidR="000964FF" w:rsidRPr="0031130F">
        <w:rPr>
          <w:rFonts w:asciiTheme="majorBidi" w:hAnsiTheme="majorBidi" w:cstheme="majorBidi"/>
          <w:rtl/>
          <w:lang w:bidi="ar-EG"/>
        </w:rPr>
        <w:t>............................</w:t>
      </w:r>
    </w:p>
    <w:p w:rsidR="000964FF" w:rsidRPr="0031130F" w:rsidRDefault="000D77AA" w:rsidP="000964FF">
      <w:pPr>
        <w:jc w:val="right"/>
        <w:rPr>
          <w:rFonts w:asciiTheme="majorBidi" w:hAnsiTheme="majorBidi" w:cstheme="majorBidi"/>
          <w:lang w:bidi="ar-EG"/>
        </w:rPr>
      </w:pPr>
      <w:sdt>
        <w:sdtPr>
          <w:rPr>
            <w:rFonts w:asciiTheme="majorBidi" w:hAnsiTheme="majorBidi" w:cstheme="majorBidi"/>
            <w:lang w:bidi="ar-EG"/>
          </w:rPr>
          <w:id w:val="-923802429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="000964FF" w:rsidRPr="0031130F">
            <w:rPr>
              <w:rFonts w:asciiTheme="majorBidi" w:hAnsiTheme="majorBidi" w:cstheme="majorBidi"/>
              <w:rtl/>
              <w:lang w:bidi="ar-EG"/>
            </w:rPr>
            <w:t>التاريخ</w:t>
          </w:r>
        </w:sdtContent>
      </w:sdt>
      <w:r w:rsidR="00A84BF8">
        <w:rPr>
          <w:rFonts w:asciiTheme="majorBidi" w:hAnsiTheme="majorBidi" w:cstheme="majorBidi" w:hint="cs"/>
          <w:rtl/>
          <w:lang w:bidi="ar-EG"/>
        </w:rPr>
        <w:t xml:space="preserve">  </w:t>
      </w:r>
      <w:r w:rsidR="000964FF" w:rsidRPr="0031130F">
        <w:rPr>
          <w:rFonts w:asciiTheme="majorBidi" w:hAnsiTheme="majorBidi" w:cstheme="majorBidi"/>
          <w:rtl/>
          <w:lang w:bidi="ar-EG"/>
        </w:rPr>
        <w:t>........................</w:t>
      </w:r>
    </w:p>
    <w:p w:rsidR="001C2A4E" w:rsidRPr="0031130F" w:rsidRDefault="001C2A4E" w:rsidP="001C2A4E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0D774F" w:rsidRPr="0031130F" w:rsidRDefault="000D774F" w:rsidP="000D774F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</w:p>
    <w:sectPr w:rsidR="000D774F" w:rsidRPr="0031130F" w:rsidSect="001610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59ED"/>
    <w:rsid w:val="000964FF"/>
    <w:rsid w:val="000D59ED"/>
    <w:rsid w:val="000D774F"/>
    <w:rsid w:val="000D77AA"/>
    <w:rsid w:val="000E0EB8"/>
    <w:rsid w:val="000F453D"/>
    <w:rsid w:val="00123DBC"/>
    <w:rsid w:val="001510BA"/>
    <w:rsid w:val="00161060"/>
    <w:rsid w:val="001C2A4E"/>
    <w:rsid w:val="0024556C"/>
    <w:rsid w:val="002651D2"/>
    <w:rsid w:val="00281F42"/>
    <w:rsid w:val="002A0119"/>
    <w:rsid w:val="002E4F80"/>
    <w:rsid w:val="002E6C67"/>
    <w:rsid w:val="0031130F"/>
    <w:rsid w:val="00321DA0"/>
    <w:rsid w:val="0034663E"/>
    <w:rsid w:val="003C4DC2"/>
    <w:rsid w:val="00420D5D"/>
    <w:rsid w:val="004F62A2"/>
    <w:rsid w:val="00525993"/>
    <w:rsid w:val="00537072"/>
    <w:rsid w:val="00543372"/>
    <w:rsid w:val="00566766"/>
    <w:rsid w:val="005B68FC"/>
    <w:rsid w:val="00673026"/>
    <w:rsid w:val="00730D98"/>
    <w:rsid w:val="007B0ED8"/>
    <w:rsid w:val="007C0833"/>
    <w:rsid w:val="008359E3"/>
    <w:rsid w:val="008559A3"/>
    <w:rsid w:val="008758AE"/>
    <w:rsid w:val="008E599C"/>
    <w:rsid w:val="008E7B52"/>
    <w:rsid w:val="0096388E"/>
    <w:rsid w:val="00A51A17"/>
    <w:rsid w:val="00A84BF8"/>
    <w:rsid w:val="00B87D8E"/>
    <w:rsid w:val="00BC41B5"/>
    <w:rsid w:val="00BF03F6"/>
    <w:rsid w:val="00BF4767"/>
    <w:rsid w:val="00CC1E69"/>
    <w:rsid w:val="00D73FE1"/>
    <w:rsid w:val="00D820E9"/>
    <w:rsid w:val="00DD031E"/>
    <w:rsid w:val="00DD1CC8"/>
    <w:rsid w:val="00DE37A2"/>
    <w:rsid w:val="00E254D2"/>
    <w:rsid w:val="00E61A3D"/>
    <w:rsid w:val="00EA1DBA"/>
    <w:rsid w:val="00EA6784"/>
    <w:rsid w:val="00EB2375"/>
    <w:rsid w:val="00EC2BD9"/>
    <w:rsid w:val="00FA0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84B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D656D-8938-419B-BAFC-ABF7732999F8}"/>
      </w:docPartPr>
      <w:docPartBody>
        <w:p w:rsidR="00A1484A" w:rsidRDefault="00284D02">
          <w:r w:rsidRPr="000C4CF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02"/>
    <w:rsid w:val="00284D02"/>
    <w:rsid w:val="00481A6D"/>
    <w:rsid w:val="00A1484A"/>
    <w:rsid w:val="00AC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4D0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4D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Haidy</cp:lastModifiedBy>
  <cp:revision>12</cp:revision>
  <cp:lastPrinted>2009-01-01T10:47:00Z</cp:lastPrinted>
  <dcterms:created xsi:type="dcterms:W3CDTF">2009-01-01T14:19:00Z</dcterms:created>
  <dcterms:modified xsi:type="dcterms:W3CDTF">2019-04-04T08:13:00Z</dcterms:modified>
</cp:coreProperties>
</file>